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2C663" w14:textId="4E469978" w:rsidR="00185960" w:rsidRPr="00034155" w:rsidRDefault="002C2914" w:rsidP="00034155">
      <w:pPr>
        <w:jc w:val="center"/>
        <w:rPr>
          <w:b/>
          <w:u w:val="single"/>
        </w:rPr>
      </w:pPr>
      <w:r w:rsidRPr="00034155">
        <w:rPr>
          <w:b/>
          <w:u w:val="single"/>
        </w:rPr>
        <w:t>Regular</w:t>
      </w:r>
      <w:r w:rsidR="00034155" w:rsidRPr="00034155">
        <w:rPr>
          <w:b/>
          <w:u w:val="single"/>
        </w:rPr>
        <w:t xml:space="preserve"> Parent</w:t>
      </w:r>
      <w:r w:rsidRPr="00034155">
        <w:rPr>
          <w:b/>
          <w:u w:val="single"/>
        </w:rPr>
        <w:t xml:space="preserve"> Council Meeting – January 17, 2024</w:t>
      </w:r>
    </w:p>
    <w:p w14:paraId="72D18EE4" w14:textId="77777777" w:rsidR="002C2914" w:rsidRDefault="002C2914"/>
    <w:p w14:paraId="6C63B33E" w14:textId="2B894841" w:rsidR="002C2914" w:rsidRDefault="002C2914">
      <w:r w:rsidRPr="00034155">
        <w:rPr>
          <w:b/>
        </w:rPr>
        <w:t>Attendees:</w:t>
      </w:r>
      <w:r>
        <w:t xml:space="preserve"> Christine Carlson, Wendy Bazinet, Jamie Breitkreitz, Stacey Mack, Judy Lefebvre, Leslie McEachern, Denis</w:t>
      </w:r>
      <w:r w:rsidR="003D7B91">
        <w:t>e</w:t>
      </w:r>
      <w:r>
        <w:t xml:space="preserve"> Craig, Stacy Loitz, Lacey Ba</w:t>
      </w:r>
      <w:r w:rsidR="00D8774D">
        <w:t>rtholow, Amber Skogstad, Jo-Ann</w:t>
      </w:r>
      <w:r>
        <w:t xml:space="preserve"> McGarva, Dale Bujold</w:t>
      </w:r>
    </w:p>
    <w:p w14:paraId="47E03973" w14:textId="77777777" w:rsidR="002C2914" w:rsidRDefault="002C2914"/>
    <w:p w14:paraId="0008C839" w14:textId="77777777" w:rsidR="002C2914" w:rsidRDefault="002C2914">
      <w:r>
        <w:t>Meeting called to order 5:37pm</w:t>
      </w:r>
    </w:p>
    <w:p w14:paraId="53670C6E" w14:textId="77777777" w:rsidR="002C2914" w:rsidRDefault="002C2914">
      <w:r>
        <w:t>Introductions and attendance taken</w:t>
      </w:r>
    </w:p>
    <w:p w14:paraId="51BA6837" w14:textId="77777777" w:rsidR="002C2914" w:rsidRDefault="002C2914">
      <w:r>
        <w:t>Previous meeting minutes read.  Denise adopts minutes, Leslie seconds.</w:t>
      </w:r>
    </w:p>
    <w:p w14:paraId="773CE643" w14:textId="77777777" w:rsidR="002C2914" w:rsidRDefault="002C2914"/>
    <w:p w14:paraId="765A81D6" w14:textId="77B8645C" w:rsidR="002C2914" w:rsidRPr="00034155" w:rsidRDefault="00C81BDF">
      <w:pPr>
        <w:rPr>
          <w:b/>
          <w:u w:val="single"/>
        </w:rPr>
      </w:pPr>
      <w:r>
        <w:rPr>
          <w:b/>
          <w:u w:val="single"/>
        </w:rPr>
        <w:t>Principal</w:t>
      </w:r>
      <w:r w:rsidR="002C2914" w:rsidRPr="00034155">
        <w:rPr>
          <w:b/>
          <w:u w:val="single"/>
        </w:rPr>
        <w:t>’s Report</w:t>
      </w:r>
    </w:p>
    <w:p w14:paraId="0933E55B" w14:textId="288B8CBA" w:rsidR="002C2914" w:rsidRDefault="0042334A" w:rsidP="00E37ABA">
      <w:pPr>
        <w:pStyle w:val="ListParagraph"/>
        <w:numPr>
          <w:ilvl w:val="0"/>
          <w:numId w:val="1"/>
        </w:numPr>
      </w:pPr>
      <w:r>
        <w:t>It’s survey season.  Alberta Education puts out a</w:t>
      </w:r>
      <w:r w:rsidR="00D8774D">
        <w:t>n Assurance</w:t>
      </w:r>
      <w:r>
        <w:t xml:space="preserve"> survey</w:t>
      </w:r>
      <w:r w:rsidR="00D8774D">
        <w:t xml:space="preserve"> for grades 4, 7 and 10.  A random access code is needed to complete the survey. </w:t>
      </w:r>
      <w:r>
        <w:t>The code will be mailed through Canada post and all posts/answers are</w:t>
      </w:r>
      <w:r w:rsidR="00972A9A">
        <w:t xml:space="preserve"> anonymous.  This feedback is to understand what works well and what needs improvement</w:t>
      </w:r>
      <w:r>
        <w:t xml:space="preserve">.  Pembina Hills survey will be available January 22.  This assists in creating an education </w:t>
      </w:r>
      <w:r w:rsidR="00D8774D">
        <w:t>plan, which</w:t>
      </w:r>
      <w:r w:rsidR="000F5672">
        <w:t xml:space="preserve"> is on a </w:t>
      </w:r>
      <w:r w:rsidR="00D8774D">
        <w:t>3-year</w:t>
      </w:r>
      <w:r w:rsidR="000F5672">
        <w:t xml:space="preserve"> cycle.  These responses are not anonymous.  Student surveys will be read to students in grades 4-6 for their feedback.</w:t>
      </w:r>
    </w:p>
    <w:p w14:paraId="26F29C37" w14:textId="212622F7" w:rsidR="000F5672" w:rsidRDefault="000F5672" w:rsidP="00E37ABA">
      <w:pPr>
        <w:pStyle w:val="ListParagraph"/>
        <w:numPr>
          <w:ilvl w:val="0"/>
          <w:numId w:val="1"/>
        </w:numPr>
      </w:pPr>
      <w:r>
        <w:t xml:space="preserve">Barrhead Elks came for a tour of BES and were impressed with the </w:t>
      </w:r>
      <w:r w:rsidR="00972A9A">
        <w:t xml:space="preserve">Sunshine/Flex rooms.  They decided to </w:t>
      </w:r>
      <w:r w:rsidR="00211418">
        <w:t>donate</w:t>
      </w:r>
      <w:r>
        <w:t xml:space="preserve"> $5,000.00 for upgrades to the 3 Flex </w:t>
      </w:r>
      <w:r w:rsidR="00972A9A">
        <w:t>rooms.  Thank you Barrhead Elks for your support.</w:t>
      </w:r>
    </w:p>
    <w:p w14:paraId="445FC0BF" w14:textId="77777777" w:rsidR="000F5672" w:rsidRDefault="000F5672" w:rsidP="00E37ABA">
      <w:pPr>
        <w:pStyle w:val="ListParagraph"/>
        <w:numPr>
          <w:ilvl w:val="0"/>
          <w:numId w:val="1"/>
        </w:numPr>
      </w:pPr>
      <w:r>
        <w:t>Current needs for BES at this time are:</w:t>
      </w:r>
    </w:p>
    <w:p w14:paraId="28724644" w14:textId="600828CA" w:rsidR="000F5672" w:rsidRDefault="000F5672" w:rsidP="000F5672">
      <w:pPr>
        <w:pStyle w:val="ListParagraph"/>
        <w:numPr>
          <w:ilvl w:val="1"/>
          <w:numId w:val="1"/>
        </w:numPr>
      </w:pPr>
      <w:r>
        <w:t>Ipads for the 10 ELS students. Currently these students are using the Imagine Learning program and Google Read and Write</w:t>
      </w:r>
      <w:r w:rsidR="00DC2874">
        <w:t xml:space="preserve">.  Imagine Learning tracks the progress of these students to see how well they are doing.  Dale has applied for the Innovative grant, which if approved, could provide a maximum of $10,000.00.  There is also the Microsoft </w:t>
      </w:r>
      <w:proofErr w:type="gramStart"/>
      <w:r w:rsidR="00DC2874">
        <w:t>grant whic</w:t>
      </w:r>
      <w:r w:rsidR="00211418">
        <w:t>h</w:t>
      </w:r>
      <w:proofErr w:type="gramEnd"/>
      <w:r w:rsidR="00211418">
        <w:t xml:space="preserve"> would cover the purchase of </w:t>
      </w:r>
      <w:r w:rsidR="00DC2874">
        <w:t>Surface tablets.  Possibly purchase 1/2 tablets and trial out the programs on those to see how well they help the ESL students.</w:t>
      </w:r>
    </w:p>
    <w:p w14:paraId="76C442CD" w14:textId="77F51D76" w:rsidR="00357137" w:rsidRDefault="00357137" w:rsidP="000F5672">
      <w:pPr>
        <w:pStyle w:val="ListParagraph"/>
        <w:numPr>
          <w:ilvl w:val="1"/>
          <w:numId w:val="1"/>
        </w:numPr>
      </w:pPr>
      <w:r>
        <w:t xml:space="preserve">Viewsonic boards for classrooms where their </w:t>
      </w:r>
      <w:r w:rsidR="00D8774D">
        <w:t>smart board</w:t>
      </w:r>
      <w:r>
        <w:t xml:space="preserve"> or projectors aren’t working optimally anymore. At this time, 7 are requiring replacement.  The cost of a Viewsonic Board is approx. $2,200.00.  </w:t>
      </w:r>
    </w:p>
    <w:p w14:paraId="42FE613D" w14:textId="77777777" w:rsidR="00E13B14" w:rsidRDefault="00DC2874" w:rsidP="00E13B14">
      <w:pPr>
        <w:pStyle w:val="ListParagraph"/>
        <w:numPr>
          <w:ilvl w:val="0"/>
          <w:numId w:val="1"/>
        </w:numPr>
      </w:pPr>
      <w:r>
        <w:t>Weather Policy: If is it -25 C or lower with the wind chill, students remain inside.  -21 C to -24 C recess is shortened, and is at the discretion of supervisors.  Freezing rain and rain indi</w:t>
      </w:r>
      <w:r w:rsidR="00E13B14">
        <w:t xml:space="preserve">cate inside recesses as well.  Environment Canada Weather app or Weather Network apps are used. </w:t>
      </w:r>
    </w:p>
    <w:p w14:paraId="2F9A5582" w14:textId="1977D2BF" w:rsidR="00034155" w:rsidRDefault="00034155" w:rsidP="00E13B14">
      <w:pPr>
        <w:pStyle w:val="ListParagraph"/>
        <w:numPr>
          <w:ilvl w:val="0"/>
          <w:numId w:val="1"/>
        </w:numPr>
      </w:pPr>
      <w:r>
        <w:t xml:space="preserve">Parent Teacher interviews </w:t>
      </w:r>
      <w:r w:rsidR="00D8774D">
        <w:t>are March 13/14</w:t>
      </w:r>
    </w:p>
    <w:p w14:paraId="057A7F44" w14:textId="77777777" w:rsidR="00034155" w:rsidRDefault="00034155" w:rsidP="00E13B14"/>
    <w:p w14:paraId="33E54664" w14:textId="77777777" w:rsidR="00E13B14" w:rsidRPr="00034155" w:rsidRDefault="00E13B14" w:rsidP="00E13B14">
      <w:pPr>
        <w:rPr>
          <w:b/>
          <w:u w:val="single"/>
        </w:rPr>
      </w:pPr>
      <w:r w:rsidRPr="00034155">
        <w:rPr>
          <w:b/>
          <w:u w:val="single"/>
        </w:rPr>
        <w:t>Trustee’s Report</w:t>
      </w:r>
    </w:p>
    <w:p w14:paraId="7DCA2D03" w14:textId="306FAC49" w:rsidR="00E13B14" w:rsidRDefault="00E13B14" w:rsidP="00E13B14">
      <w:pPr>
        <w:pStyle w:val="ListParagraph"/>
        <w:numPr>
          <w:ilvl w:val="0"/>
          <w:numId w:val="2"/>
        </w:numPr>
      </w:pPr>
      <w:r>
        <w:t>Our current Superintende</w:t>
      </w:r>
      <w:r w:rsidR="00972A9A">
        <w:t>nt, Mike Borgfjord, has resigned</w:t>
      </w:r>
      <w:r>
        <w:t xml:space="preserve">.  He has accepted a Superintendent position in the Black Gold School Division.  A job posting was placed on the PH website.  They are hoping to hire internally as to possibly </w:t>
      </w:r>
      <w:r>
        <w:lastRenderedPageBreak/>
        <w:t>carry on all the values and ideas he has established in his time at PH.  We wish Superintendent Borgjford all the best in his new school division.</w:t>
      </w:r>
    </w:p>
    <w:p w14:paraId="502DBF41" w14:textId="4CE38997" w:rsidR="00E13B14" w:rsidRDefault="00E13B14" w:rsidP="00E13B14">
      <w:pPr>
        <w:pStyle w:val="ListParagraph"/>
        <w:numPr>
          <w:ilvl w:val="0"/>
          <w:numId w:val="2"/>
        </w:numPr>
      </w:pPr>
      <w:r>
        <w:t xml:space="preserve">Satisfaction surveys will be out in January.  PH survey helps to establish a </w:t>
      </w:r>
      <w:r w:rsidR="00D8774D">
        <w:t>3-year</w:t>
      </w:r>
      <w:r>
        <w:t xml:space="preserve"> education plan.</w:t>
      </w:r>
    </w:p>
    <w:p w14:paraId="060F0180" w14:textId="4C3D497C" w:rsidR="00E13B14" w:rsidRDefault="00E13B14" w:rsidP="00E13B14">
      <w:pPr>
        <w:pStyle w:val="ListParagraph"/>
        <w:numPr>
          <w:ilvl w:val="0"/>
          <w:numId w:val="2"/>
        </w:numPr>
      </w:pPr>
      <w:r>
        <w:t xml:space="preserve">BCHS Renovation </w:t>
      </w:r>
      <w:r w:rsidR="001A0064">
        <w:t>–</w:t>
      </w:r>
      <w:r>
        <w:t xml:space="preserve"> </w:t>
      </w:r>
      <w:r w:rsidR="001A0064">
        <w:t xml:space="preserve">Through community </w:t>
      </w:r>
      <w:r w:rsidR="00F17E74">
        <w:t xml:space="preserve">group </w:t>
      </w:r>
      <w:r w:rsidR="001A0064">
        <w:t>concerns, there were about 16 people present at their last meet</w:t>
      </w:r>
      <w:r w:rsidR="00F17E74">
        <w:t>ing to discuss the BCHS remodel.</w:t>
      </w:r>
      <w:r w:rsidR="001A0064">
        <w:t xml:space="preserve">  The </w:t>
      </w:r>
      <w:r w:rsidR="00D8774D">
        <w:t>board answered questions and is</w:t>
      </w:r>
      <w:r w:rsidR="001A0064">
        <w:t xml:space="preserve"> working with all groups.  Design process will start later this month.</w:t>
      </w:r>
    </w:p>
    <w:p w14:paraId="08B939A9" w14:textId="3820FF78" w:rsidR="001A0064" w:rsidRDefault="001A0064" w:rsidP="00E13B14">
      <w:pPr>
        <w:pStyle w:val="ListParagraph"/>
        <w:numPr>
          <w:ilvl w:val="0"/>
          <w:numId w:val="2"/>
        </w:numPr>
      </w:pPr>
      <w:r>
        <w:t>The 2024/2025 school year calendar was approved.  There was lots of support for the fa</w:t>
      </w:r>
      <w:r w:rsidR="00F17E74">
        <w:t>ll break which will be continued</w:t>
      </w:r>
      <w:r>
        <w:t>.  The first day of school for students will be August 28, 2024.</w:t>
      </w:r>
    </w:p>
    <w:p w14:paraId="44E5B7AD" w14:textId="5FA92DB0" w:rsidR="001A0064" w:rsidRDefault="001A0064" w:rsidP="00E13B14">
      <w:pPr>
        <w:pStyle w:val="ListParagraph"/>
        <w:numPr>
          <w:ilvl w:val="0"/>
          <w:numId w:val="2"/>
        </w:numPr>
      </w:pPr>
      <w:r>
        <w:t xml:space="preserve">Mrs. </w:t>
      </w:r>
      <w:r w:rsidR="00D8774D">
        <w:t>Bourgeois</w:t>
      </w:r>
      <w:r>
        <w:t xml:space="preserve"> received </w:t>
      </w:r>
      <w:r w:rsidR="00357137">
        <w:t xml:space="preserve">the Pembina Hills School Division Exemplary Teacher Award in November 2023.  Congratulations Mrs. </w:t>
      </w:r>
      <w:r w:rsidR="00D8774D">
        <w:t>Bourgeois</w:t>
      </w:r>
      <w:r w:rsidR="00357137">
        <w:t xml:space="preserve">! </w:t>
      </w:r>
    </w:p>
    <w:p w14:paraId="4771120B" w14:textId="77777777" w:rsidR="00034155" w:rsidRDefault="00034155" w:rsidP="00034155">
      <w:pPr>
        <w:pStyle w:val="ListParagraph"/>
      </w:pPr>
    </w:p>
    <w:p w14:paraId="4E357688" w14:textId="77E665D2" w:rsidR="00357137" w:rsidRPr="00034155" w:rsidRDefault="00357137" w:rsidP="00357137">
      <w:pPr>
        <w:rPr>
          <w:b/>
          <w:u w:val="single"/>
        </w:rPr>
      </w:pPr>
      <w:r w:rsidRPr="00034155">
        <w:rPr>
          <w:b/>
          <w:u w:val="single"/>
        </w:rPr>
        <w:t>Teacher’s Report</w:t>
      </w:r>
    </w:p>
    <w:p w14:paraId="03E80A79" w14:textId="69023C1F" w:rsidR="00357137" w:rsidRDefault="00D8774D" w:rsidP="00357137">
      <w:pPr>
        <w:pStyle w:val="ListParagraph"/>
        <w:numPr>
          <w:ilvl w:val="0"/>
          <w:numId w:val="3"/>
        </w:numPr>
      </w:pPr>
      <w:r>
        <w:t>We asked Jo-Ann</w:t>
      </w:r>
      <w:r w:rsidR="00357137">
        <w:t xml:space="preserve"> if she is interested in speaking on behalf of teachers in the school or if Dale includes it all in his </w:t>
      </w:r>
      <w:r w:rsidR="00D514BF">
        <w:t xml:space="preserve">principle’s report.  She said </w:t>
      </w:r>
      <w:r>
        <w:t>Dale has it covered, but</w:t>
      </w:r>
      <w:r w:rsidR="00D514BF">
        <w:t xml:space="preserve"> she would love to do an </w:t>
      </w:r>
      <w:r>
        <w:t>in-service at</w:t>
      </w:r>
      <w:r w:rsidR="00D514BF">
        <w:t xml:space="preserve"> future meetings on different topics rela</w:t>
      </w:r>
      <w:r>
        <w:t>ting to how we can help our children</w:t>
      </w:r>
      <w:r w:rsidR="00D514BF">
        <w:t>.  That information would be shared</w:t>
      </w:r>
      <w:r w:rsidR="00972A9A">
        <w:t xml:space="preserve"> in the minutes. Jo-Ann</w:t>
      </w:r>
      <w:r w:rsidR="00E53B96">
        <w:t xml:space="preserve"> agreed </w:t>
      </w:r>
      <w:r w:rsidR="00972A9A">
        <w:t xml:space="preserve">to do 1per </w:t>
      </w:r>
      <w:r w:rsidR="00E53B96">
        <w:t xml:space="preserve">year. </w:t>
      </w:r>
    </w:p>
    <w:p w14:paraId="57CE0EA1" w14:textId="77777777" w:rsidR="00034155" w:rsidRDefault="00034155" w:rsidP="00034155"/>
    <w:p w14:paraId="790CFBDB" w14:textId="59B6AB5E" w:rsidR="00D514BF" w:rsidRDefault="00D514BF" w:rsidP="00D514BF">
      <w:r>
        <w:t xml:space="preserve">Meeting </w:t>
      </w:r>
      <w:r w:rsidR="00D8774D">
        <w:t>adjourned</w:t>
      </w:r>
      <w:r>
        <w:t xml:space="preserve"> at 6:35pm</w:t>
      </w:r>
    </w:p>
    <w:p w14:paraId="03613223" w14:textId="77777777" w:rsidR="00D514BF" w:rsidRDefault="00D514BF" w:rsidP="00D514BF"/>
    <w:p w14:paraId="4FF64A09" w14:textId="5E324051" w:rsidR="00D514BF" w:rsidRDefault="00D514BF" w:rsidP="00D514BF">
      <w:r>
        <w:t>Next meeting will be March 20, 2024 @ 5:30pm BES Staff room</w:t>
      </w:r>
    </w:p>
    <w:p w14:paraId="368317BB" w14:textId="77777777" w:rsidR="00D514BF" w:rsidRDefault="00D514BF" w:rsidP="00D514BF"/>
    <w:p w14:paraId="1050C7E7" w14:textId="77777777" w:rsidR="00034155" w:rsidRDefault="00034155" w:rsidP="00D514BF"/>
    <w:p w14:paraId="48DA4608" w14:textId="77777777" w:rsidR="00D514BF" w:rsidRDefault="00D514BF" w:rsidP="00D514BF">
      <w:bookmarkStart w:id="0" w:name="_GoBack"/>
      <w:bookmarkEnd w:id="0"/>
    </w:p>
    <w:sectPr w:rsidR="00D514BF" w:rsidSect="00185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81B"/>
    <w:multiLevelType w:val="hybridMultilevel"/>
    <w:tmpl w:val="5080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4CB1"/>
    <w:multiLevelType w:val="hybridMultilevel"/>
    <w:tmpl w:val="D2F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0622"/>
    <w:multiLevelType w:val="hybridMultilevel"/>
    <w:tmpl w:val="D3A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3560"/>
    <w:multiLevelType w:val="hybridMultilevel"/>
    <w:tmpl w:val="45BE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11D2B"/>
    <w:multiLevelType w:val="hybridMultilevel"/>
    <w:tmpl w:val="5D84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548F8"/>
    <w:multiLevelType w:val="hybridMultilevel"/>
    <w:tmpl w:val="4A3A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85467"/>
    <w:multiLevelType w:val="hybridMultilevel"/>
    <w:tmpl w:val="6BEA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5FB1"/>
    <w:multiLevelType w:val="hybridMultilevel"/>
    <w:tmpl w:val="C99E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C22"/>
    <w:multiLevelType w:val="hybridMultilevel"/>
    <w:tmpl w:val="47EC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5265B"/>
    <w:multiLevelType w:val="hybridMultilevel"/>
    <w:tmpl w:val="288E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03628"/>
    <w:multiLevelType w:val="hybridMultilevel"/>
    <w:tmpl w:val="A8B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14"/>
    <w:rsid w:val="00034155"/>
    <w:rsid w:val="000F5672"/>
    <w:rsid w:val="00155D8A"/>
    <w:rsid w:val="00185960"/>
    <w:rsid w:val="001A0064"/>
    <w:rsid w:val="00211418"/>
    <w:rsid w:val="002C2914"/>
    <w:rsid w:val="00357137"/>
    <w:rsid w:val="003D7B91"/>
    <w:rsid w:val="0042334A"/>
    <w:rsid w:val="004D2D0F"/>
    <w:rsid w:val="006C1576"/>
    <w:rsid w:val="006C76DB"/>
    <w:rsid w:val="00972A9A"/>
    <w:rsid w:val="00993C3A"/>
    <w:rsid w:val="00A10194"/>
    <w:rsid w:val="00BC3A30"/>
    <w:rsid w:val="00C81BDF"/>
    <w:rsid w:val="00D514BF"/>
    <w:rsid w:val="00D5339D"/>
    <w:rsid w:val="00D8774D"/>
    <w:rsid w:val="00DC2874"/>
    <w:rsid w:val="00E13B14"/>
    <w:rsid w:val="00E37ABA"/>
    <w:rsid w:val="00E53B96"/>
    <w:rsid w:val="00F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E28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562</Words>
  <Characters>3207</Characters>
  <Application>Microsoft Macintosh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Jonathen Carlson</dc:creator>
  <cp:keywords/>
  <dc:description/>
  <cp:lastModifiedBy>Jonathen Carlson</cp:lastModifiedBy>
  <cp:revision>12</cp:revision>
  <cp:lastPrinted>2024-01-18T23:47:00Z</cp:lastPrinted>
  <dcterms:created xsi:type="dcterms:W3CDTF">2024-01-18T18:39:00Z</dcterms:created>
  <dcterms:modified xsi:type="dcterms:W3CDTF">2024-12-03T20:54:00Z</dcterms:modified>
</cp:coreProperties>
</file>